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AC" w:rsidRPr="00483010" w:rsidRDefault="001B53AC" w:rsidP="00483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10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1B53AC" w:rsidRPr="003D7AC1" w:rsidRDefault="001B53AC" w:rsidP="00483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AC1">
        <w:rPr>
          <w:rFonts w:ascii="Times New Roman" w:hAnsi="Times New Roman" w:cs="Times New Roman"/>
          <w:sz w:val="24"/>
          <w:szCs w:val="24"/>
        </w:rPr>
        <w:t>Name of the Faculty</w:t>
      </w:r>
      <w:r w:rsidRPr="003D7AC1">
        <w:rPr>
          <w:rFonts w:ascii="Times New Roman" w:hAnsi="Times New Roman" w:cs="Times New Roman"/>
          <w:sz w:val="24"/>
          <w:szCs w:val="24"/>
        </w:rPr>
        <w:tab/>
      </w:r>
      <w:r w:rsidR="003D7AC1">
        <w:rPr>
          <w:rFonts w:ascii="Times New Roman" w:hAnsi="Times New Roman" w:cs="Times New Roman"/>
          <w:sz w:val="24"/>
          <w:szCs w:val="24"/>
        </w:rPr>
        <w:tab/>
      </w:r>
      <w:r w:rsidRPr="003D7AC1">
        <w:rPr>
          <w:rFonts w:ascii="Times New Roman" w:hAnsi="Times New Roman" w:cs="Times New Roman"/>
          <w:sz w:val="24"/>
          <w:szCs w:val="24"/>
        </w:rPr>
        <w:t xml:space="preserve">: </w:t>
      </w:r>
      <w:r w:rsidRPr="003D7AC1">
        <w:rPr>
          <w:rFonts w:ascii="Times New Roman" w:hAnsi="Times New Roman" w:cs="Times New Roman"/>
          <w:sz w:val="24"/>
          <w:szCs w:val="24"/>
        </w:rPr>
        <w:tab/>
        <w:t xml:space="preserve">Sh. </w:t>
      </w:r>
      <w:proofErr w:type="spellStart"/>
      <w:r w:rsidRPr="003D7AC1">
        <w:rPr>
          <w:rFonts w:ascii="Times New Roman" w:hAnsi="Times New Roman" w:cs="Times New Roman"/>
          <w:sz w:val="24"/>
          <w:szCs w:val="24"/>
        </w:rPr>
        <w:t>Ishu</w:t>
      </w:r>
      <w:proofErr w:type="spellEnd"/>
      <w:r w:rsidRPr="003D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C1">
        <w:rPr>
          <w:rFonts w:ascii="Times New Roman" w:hAnsi="Times New Roman" w:cs="Times New Roman"/>
          <w:sz w:val="24"/>
          <w:szCs w:val="24"/>
        </w:rPr>
        <w:t>Monga</w:t>
      </w:r>
      <w:proofErr w:type="spellEnd"/>
    </w:p>
    <w:p w:rsidR="001B53AC" w:rsidRPr="003D7AC1" w:rsidRDefault="001B53AC" w:rsidP="001B5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AC1">
        <w:rPr>
          <w:rFonts w:ascii="Times New Roman" w:hAnsi="Times New Roman" w:cs="Times New Roman"/>
          <w:sz w:val="24"/>
          <w:szCs w:val="24"/>
        </w:rPr>
        <w:t xml:space="preserve">Discipline </w:t>
      </w:r>
      <w:r w:rsidRPr="003D7AC1">
        <w:rPr>
          <w:rFonts w:ascii="Times New Roman" w:hAnsi="Times New Roman" w:cs="Times New Roman"/>
          <w:sz w:val="24"/>
          <w:szCs w:val="24"/>
        </w:rPr>
        <w:tab/>
      </w:r>
      <w:r w:rsidRPr="003D7AC1">
        <w:rPr>
          <w:rFonts w:ascii="Times New Roman" w:hAnsi="Times New Roman" w:cs="Times New Roman"/>
          <w:sz w:val="24"/>
          <w:szCs w:val="24"/>
        </w:rPr>
        <w:tab/>
      </w:r>
      <w:r w:rsidRPr="003D7A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D7AC1">
        <w:rPr>
          <w:rFonts w:ascii="Times New Roman" w:hAnsi="Times New Roman" w:cs="Times New Roman"/>
          <w:sz w:val="24"/>
          <w:szCs w:val="24"/>
        </w:rPr>
        <w:tab/>
        <w:t>Mechanical Engg.</w:t>
      </w:r>
    </w:p>
    <w:p w:rsidR="001B53AC" w:rsidRPr="003D7AC1" w:rsidRDefault="001B53AC" w:rsidP="001B5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AC1">
        <w:rPr>
          <w:rFonts w:ascii="Times New Roman" w:hAnsi="Times New Roman" w:cs="Times New Roman"/>
          <w:sz w:val="24"/>
          <w:szCs w:val="24"/>
        </w:rPr>
        <w:t>Semester</w:t>
      </w:r>
      <w:r w:rsidRPr="003D7AC1">
        <w:rPr>
          <w:rFonts w:ascii="Times New Roman" w:hAnsi="Times New Roman" w:cs="Times New Roman"/>
          <w:sz w:val="24"/>
          <w:szCs w:val="24"/>
        </w:rPr>
        <w:tab/>
      </w:r>
      <w:r w:rsidRPr="003D7AC1">
        <w:rPr>
          <w:rFonts w:ascii="Times New Roman" w:hAnsi="Times New Roman" w:cs="Times New Roman"/>
          <w:sz w:val="24"/>
          <w:szCs w:val="24"/>
        </w:rPr>
        <w:tab/>
      </w:r>
      <w:r w:rsidRPr="003D7AC1">
        <w:rPr>
          <w:rFonts w:ascii="Times New Roman" w:hAnsi="Times New Roman" w:cs="Times New Roman"/>
          <w:sz w:val="24"/>
          <w:szCs w:val="24"/>
        </w:rPr>
        <w:tab/>
        <w:t>:</w:t>
      </w:r>
      <w:r w:rsidRPr="003D7AC1">
        <w:rPr>
          <w:rFonts w:ascii="Times New Roman" w:hAnsi="Times New Roman" w:cs="Times New Roman"/>
          <w:sz w:val="24"/>
          <w:szCs w:val="24"/>
        </w:rPr>
        <w:tab/>
        <w:t xml:space="preserve"> 6</w:t>
      </w:r>
      <w:r w:rsidRPr="003D7AC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1B53AC" w:rsidRPr="003D7AC1" w:rsidRDefault="001B53AC" w:rsidP="001B5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AC1">
        <w:rPr>
          <w:rFonts w:ascii="Times New Roman" w:hAnsi="Times New Roman" w:cs="Times New Roman"/>
          <w:sz w:val="24"/>
          <w:szCs w:val="24"/>
        </w:rPr>
        <w:t>Subject</w:t>
      </w:r>
      <w:r w:rsidRPr="003D7AC1">
        <w:rPr>
          <w:rFonts w:ascii="Times New Roman" w:hAnsi="Times New Roman" w:cs="Times New Roman"/>
          <w:sz w:val="24"/>
          <w:szCs w:val="24"/>
        </w:rPr>
        <w:tab/>
      </w:r>
      <w:r w:rsidRPr="003D7AC1">
        <w:rPr>
          <w:rFonts w:ascii="Times New Roman" w:hAnsi="Times New Roman" w:cs="Times New Roman"/>
          <w:sz w:val="24"/>
          <w:szCs w:val="24"/>
        </w:rPr>
        <w:tab/>
      </w:r>
      <w:r w:rsidRPr="003D7AC1">
        <w:rPr>
          <w:rFonts w:ascii="Times New Roman" w:hAnsi="Times New Roman" w:cs="Times New Roman"/>
          <w:sz w:val="24"/>
          <w:szCs w:val="24"/>
        </w:rPr>
        <w:tab/>
      </w:r>
      <w:r w:rsidR="003D7AC1">
        <w:rPr>
          <w:rFonts w:ascii="Times New Roman" w:hAnsi="Times New Roman" w:cs="Times New Roman"/>
          <w:sz w:val="24"/>
          <w:szCs w:val="24"/>
        </w:rPr>
        <w:tab/>
      </w:r>
      <w:r w:rsidRPr="003D7AC1">
        <w:rPr>
          <w:rFonts w:ascii="Times New Roman" w:hAnsi="Times New Roman" w:cs="Times New Roman"/>
          <w:sz w:val="24"/>
          <w:szCs w:val="24"/>
        </w:rPr>
        <w:t>:</w:t>
      </w:r>
      <w:r w:rsidRPr="003D7AC1">
        <w:rPr>
          <w:rFonts w:ascii="Times New Roman" w:hAnsi="Times New Roman" w:cs="Times New Roman"/>
          <w:sz w:val="24"/>
          <w:szCs w:val="24"/>
        </w:rPr>
        <w:tab/>
        <w:t>Estimating &amp; Costing</w:t>
      </w:r>
    </w:p>
    <w:tbl>
      <w:tblPr>
        <w:tblStyle w:val="TableGrid"/>
        <w:tblW w:w="0" w:type="auto"/>
        <w:tblInd w:w="-162" w:type="dxa"/>
        <w:tblLook w:val="04A0"/>
      </w:tblPr>
      <w:tblGrid>
        <w:gridCol w:w="837"/>
        <w:gridCol w:w="993"/>
        <w:gridCol w:w="4677"/>
      </w:tblGrid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</w:tc>
        <w:tc>
          <w:tcPr>
            <w:tcW w:w="5670" w:type="dxa"/>
            <w:gridSpan w:val="2"/>
          </w:tcPr>
          <w:p w:rsidR="001B53AC" w:rsidRPr="001B53AC" w:rsidRDefault="001B53AC" w:rsidP="007C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Lecture Day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Topic (including assignments /tests)</w:t>
            </w:r>
          </w:p>
        </w:tc>
      </w:tr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830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Introduction: 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Definition of estimation, Importance, aims and functions of estimating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Cost accounting </w:t>
            </w:r>
          </w:p>
        </w:tc>
      </w:tr>
      <w:tr w:rsidR="001B53AC" w:rsidRPr="00F64834" w:rsidTr="00483010">
        <w:trPr>
          <w:trHeight w:val="323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purposes of cost accounting,</w:t>
            </w:r>
          </w:p>
        </w:tc>
      </w:tr>
      <w:tr w:rsidR="001B53AC" w:rsidRPr="00F64834" w:rsidTr="00483010">
        <w:trPr>
          <w:trHeight w:val="323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Comparison of estimating and costing</w:t>
            </w:r>
          </w:p>
        </w:tc>
      </w:tr>
      <w:tr w:rsidR="001B53AC" w:rsidRPr="00F64834" w:rsidTr="00483010">
        <w:trPr>
          <w:trHeight w:val="350"/>
        </w:trPr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2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estimating procedure,</w:t>
            </w:r>
          </w:p>
        </w:tc>
      </w:tr>
      <w:tr w:rsidR="001B53AC" w:rsidRPr="00F64834" w:rsidTr="00483010">
        <w:trPr>
          <w:trHeight w:val="350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cost estimators and their qualifications</w:t>
            </w:r>
          </w:p>
        </w:tc>
      </w:tr>
      <w:tr w:rsidR="001B53AC" w:rsidRPr="00F64834" w:rsidTr="00483010">
        <w:trPr>
          <w:trHeight w:val="350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types of estimates,</w:t>
            </w:r>
          </w:p>
        </w:tc>
      </w:tr>
      <w:tr w:rsidR="001B53AC" w:rsidRPr="00F64834" w:rsidTr="00483010">
        <w:trPr>
          <w:trHeight w:val="350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constituents of job estimates,</w:t>
            </w:r>
          </w:p>
        </w:tc>
      </w:tr>
      <w:tr w:rsidR="001B53AC" w:rsidRPr="00F64834" w:rsidTr="00483010">
        <w:trPr>
          <w:trHeight w:val="341"/>
        </w:trPr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3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cost of production, selling price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capital investment</w:t>
            </w:r>
          </w:p>
        </w:tc>
      </w:tr>
      <w:tr w:rsidR="001B53AC" w:rsidRPr="00F64834" w:rsidTr="00483010">
        <w:trPr>
          <w:trHeight w:val="341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rate of return (ROR) on investment</w:t>
            </w:r>
          </w:p>
        </w:tc>
      </w:tr>
      <w:tr w:rsidR="001B53AC" w:rsidRPr="00F64834" w:rsidTr="00483010">
        <w:trPr>
          <w:trHeight w:val="341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Elements of Costing: 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Definitions, objectives</w:t>
            </w:r>
          </w:p>
        </w:tc>
      </w:tr>
      <w:tr w:rsidR="001B53AC" w:rsidRPr="00F64834" w:rsidTr="00483010">
        <w:trPr>
          <w:trHeight w:val="359"/>
        </w:trPr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4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elements of costs, components of costs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Overhead expenses: factory expenses,</w:t>
            </w:r>
          </w:p>
        </w:tc>
      </w:tr>
      <w:tr w:rsidR="001B53AC" w:rsidRPr="00F64834" w:rsidTr="00483010">
        <w:trPr>
          <w:trHeight w:val="332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depreciation-causes; methods of calculation of depreciation, obsolescence,</w:t>
            </w:r>
          </w:p>
        </w:tc>
      </w:tr>
      <w:tr w:rsidR="001B53AC" w:rsidRPr="00F64834" w:rsidTr="00483010">
        <w:trPr>
          <w:trHeight w:val="332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interest on capital, idleness costs, repairs and maintenance cost</w:t>
            </w:r>
          </w:p>
        </w:tc>
      </w:tr>
      <w:tr w:rsidR="001B53AC" w:rsidRPr="00F64834" w:rsidTr="00483010">
        <w:trPr>
          <w:trHeight w:val="269"/>
        </w:trPr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5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selling and distribution overheads 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methods of allocation of overhead charges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procedure for costing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6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Cost Accounting: 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Objectives of cost accounting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difference between financial accounting and cost accounting</w:t>
            </w:r>
          </w:p>
        </w:tc>
      </w:tr>
      <w:tr w:rsidR="001B53AC" w:rsidRPr="00F64834" w:rsidTr="00483010">
        <w:trPr>
          <w:trHeight w:val="279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advantages of cost accounting, methods of costing; unit costing, batch costing, departmental costing,</w:t>
            </w:r>
          </w:p>
        </w:tc>
      </w:tr>
      <w:tr w:rsidR="001B53AC" w:rsidRPr="00F64834" w:rsidTr="00483010">
        <w:trPr>
          <w:trHeight w:val="279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process costing,</w:t>
            </w:r>
          </w:p>
        </w:tc>
      </w:tr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7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multiple and composite costing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Fundamentals of Estimating: 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Objectives of cost estimating</w:t>
            </w:r>
          </w:p>
        </w:tc>
      </w:tr>
      <w:tr w:rsidR="001B53AC" w:rsidRPr="00F64834" w:rsidTr="00483010">
        <w:trPr>
          <w:trHeight w:val="287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functions of cost estimating</w:t>
            </w:r>
          </w:p>
        </w:tc>
      </w:tr>
      <w:tr w:rsidR="001B53AC" w:rsidRPr="00F64834" w:rsidTr="00483010">
        <w:trPr>
          <w:trHeight w:val="287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organization of estimating department</w:t>
            </w:r>
          </w:p>
        </w:tc>
      </w:tr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8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principal factors in estimating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miscellaneous allowances</w:t>
            </w:r>
          </w:p>
        </w:tc>
      </w:tr>
      <w:tr w:rsidR="001B53AC" w:rsidRPr="00F64834" w:rsidTr="00483010">
        <w:trPr>
          <w:trHeight w:val="332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tabs>
                <w:tab w:val="left" w:pos="26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estimating procedures</w:t>
            </w:r>
          </w:p>
        </w:tc>
      </w:tr>
      <w:tr w:rsidR="001B53AC" w:rsidRPr="00F64834" w:rsidTr="00483010">
        <w:trPr>
          <w:trHeight w:val="332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qualities of estimator</w:t>
            </w:r>
          </w:p>
        </w:tc>
      </w:tr>
      <w:tr w:rsidR="001B53AC" w:rsidRPr="00F64834" w:rsidTr="00483010">
        <w:trPr>
          <w:trHeight w:val="395"/>
        </w:trPr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9</w:t>
            </w:r>
          </w:p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Estimation of Material Cost: 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Estimation of volumes, weights and 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cost of material for items like pulley, spindle, lathe Centre, fly wheel, crank shaft and similar items</w:t>
            </w:r>
          </w:p>
        </w:tc>
      </w:tr>
      <w:tr w:rsidR="001B53AC" w:rsidRPr="00F64834" w:rsidTr="00483010">
        <w:trPr>
          <w:trHeight w:val="377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Simple numerical on the above</w:t>
            </w:r>
          </w:p>
        </w:tc>
      </w:tr>
      <w:tr w:rsidR="001B53AC" w:rsidRPr="00F64834" w:rsidTr="00483010">
        <w:trPr>
          <w:trHeight w:val="377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Simple numerical on the above</w:t>
            </w:r>
          </w:p>
        </w:tc>
      </w:tr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10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budgets and types of budgets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1B53AC" w:rsidRPr="00F64834" w:rsidTr="00483010">
        <w:trPr>
          <w:trHeight w:val="377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Estimation of Machine Shop: 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Set up time, operation time</w:t>
            </w:r>
          </w:p>
        </w:tc>
      </w:tr>
      <w:tr w:rsidR="001B53AC" w:rsidRPr="00F64834" w:rsidTr="00483010">
        <w:trPr>
          <w:trHeight w:val="377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handling time, machining time, tear down time,</w:t>
            </w:r>
          </w:p>
        </w:tc>
      </w:tr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11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allowances; personal, fatigue, tool checking/sharpening/changing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unit operation time, cycle time and total time</w:t>
            </w:r>
          </w:p>
        </w:tc>
      </w:tr>
      <w:tr w:rsidR="001B53AC" w:rsidRPr="00F64834" w:rsidTr="00483010">
        <w:trPr>
          <w:trHeight w:val="332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full depth of cut</w:t>
            </w:r>
          </w:p>
        </w:tc>
      </w:tr>
      <w:tr w:rsidR="001B53AC" w:rsidRPr="00F64834" w:rsidTr="00483010">
        <w:trPr>
          <w:trHeight w:val="332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cutting speeds for various operations for different tool materials and product materials</w:t>
            </w:r>
          </w:p>
        </w:tc>
      </w:tr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12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estimation of time for various machining operations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turning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drilling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boring</w:t>
            </w:r>
          </w:p>
        </w:tc>
      </w:tr>
      <w:tr w:rsidR="001B53AC" w:rsidRPr="00F64834" w:rsidTr="00483010">
        <w:trPr>
          <w:trHeight w:val="368"/>
        </w:trPr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13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tapping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shaping</w:t>
            </w:r>
          </w:p>
        </w:tc>
      </w:tr>
      <w:tr w:rsidR="001B53AC" w:rsidRPr="00F64834" w:rsidTr="00483010">
        <w:trPr>
          <w:trHeight w:val="377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</w:tr>
      <w:tr w:rsidR="001B53AC" w:rsidRPr="00F64834" w:rsidTr="00483010">
        <w:trPr>
          <w:trHeight w:val="377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milling</w:t>
            </w:r>
          </w:p>
        </w:tc>
      </w:tr>
      <w:tr w:rsidR="001B53AC" w:rsidRPr="00F64834" w:rsidTr="00483010"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14</w:t>
            </w:r>
          </w:p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grinding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1B53AC" w:rsidRPr="00F64834" w:rsidTr="00483010">
        <w:trPr>
          <w:trHeight w:val="368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Estimation of Other Shops: 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</w:tr>
      <w:tr w:rsidR="001B53AC" w:rsidRPr="00F64834" w:rsidTr="00483010">
        <w:trPr>
          <w:trHeight w:val="368"/>
        </w:trPr>
        <w:tc>
          <w:tcPr>
            <w:tcW w:w="837" w:type="dxa"/>
            <w:vMerge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Estimation of cost of different products produced in welding: </w:t>
            </w:r>
          </w:p>
        </w:tc>
      </w:tr>
      <w:tr w:rsidR="001B53AC" w:rsidRPr="00F64834" w:rsidTr="00483010">
        <w:trPr>
          <w:trHeight w:val="332"/>
        </w:trPr>
        <w:tc>
          <w:tcPr>
            <w:tcW w:w="837" w:type="dxa"/>
            <w:vMerge w:val="restart"/>
          </w:tcPr>
          <w:p w:rsidR="001B53AC" w:rsidRPr="00483010" w:rsidRDefault="001B53AC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10">
              <w:rPr>
                <w:rFonts w:ascii="Times New Roman" w:hAnsi="Times New Roman" w:cs="Times New Roman"/>
                <w:sz w:val="18"/>
                <w:szCs w:val="18"/>
              </w:rPr>
              <w:t>Week  15</w:t>
            </w: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Gas welding</w:t>
            </w:r>
          </w:p>
        </w:tc>
      </w:tr>
      <w:tr w:rsidR="001B53AC" w:rsidRPr="00F64834" w:rsidTr="00483010">
        <w:trPr>
          <w:trHeight w:val="314"/>
        </w:trPr>
        <w:tc>
          <w:tcPr>
            <w:tcW w:w="837" w:type="dxa"/>
            <w:vMerge/>
          </w:tcPr>
          <w:p w:rsidR="001B53AC" w:rsidRPr="00F64834" w:rsidRDefault="001B53AC" w:rsidP="007C2C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Electric welding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F64834" w:rsidRDefault="001B53AC" w:rsidP="007C2C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Forging shop</w:t>
            </w:r>
          </w:p>
        </w:tc>
      </w:tr>
      <w:tr w:rsidR="001B53AC" w:rsidRPr="00F64834" w:rsidTr="00483010">
        <w:tc>
          <w:tcPr>
            <w:tcW w:w="837" w:type="dxa"/>
            <w:vMerge/>
          </w:tcPr>
          <w:p w:rsidR="001B53AC" w:rsidRPr="00F64834" w:rsidRDefault="001B53AC" w:rsidP="007C2C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7" w:type="dxa"/>
          </w:tcPr>
          <w:p w:rsidR="001B53AC" w:rsidRPr="001B53AC" w:rsidRDefault="001B53AC" w:rsidP="007C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C">
              <w:rPr>
                <w:rFonts w:ascii="Times New Roman" w:hAnsi="Times New Roman" w:cs="Times New Roman"/>
                <w:sz w:val="24"/>
                <w:szCs w:val="24"/>
              </w:rPr>
              <w:t>foundry shops</w:t>
            </w:r>
          </w:p>
        </w:tc>
      </w:tr>
    </w:tbl>
    <w:p w:rsidR="003019D6" w:rsidRDefault="003019D6" w:rsidP="001B53AC"/>
    <w:sectPr w:rsidR="003019D6" w:rsidSect="00483010">
      <w:pgSz w:w="12240" w:h="15840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53AC"/>
    <w:rsid w:val="001B53AC"/>
    <w:rsid w:val="003019D6"/>
    <w:rsid w:val="003D7AC1"/>
    <w:rsid w:val="00483010"/>
    <w:rsid w:val="00F8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3A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cad</cp:lastModifiedBy>
  <cp:revision>4</cp:revision>
  <dcterms:created xsi:type="dcterms:W3CDTF">2024-02-20T04:49:00Z</dcterms:created>
  <dcterms:modified xsi:type="dcterms:W3CDTF">2024-02-20T05:34:00Z</dcterms:modified>
</cp:coreProperties>
</file>